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PZHGP OKRĘG RZESZÓW</w:t>
        <w:tab/>
        <w:tab/>
        <w:t xml:space="preserve">ODDZIAŁ KROSNO</w:t>
        <w:tab/>
        <w:tab/>
        <w:t xml:space="preserve">SEKCJA............................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HODOWCA: .................................................    </w:t>
        <w:tab/>
        <w:tab/>
        <w:tab/>
        <w:tab/>
        <w:t xml:space="preserve">SZER.GEOG........º..........’..........’’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IMIĘ I NAZWISKO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DŁUG.GEOG........º..........’..........’’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................................................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85725</wp:posOffset>
                </wp:positionV>
                <wp:extent cx="228600" cy="2286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/>
                        <a:solidFill>
                          <a:srgbClr val="FFFFFF"/>
                        </a:solidFill>
                        <a:ln cap="flat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85725</wp:posOffset>
                </wp:positionV>
                <wp:extent cx="228600" cy="228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            ADRES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- należy zaznaczyć jeśli hodowca leci  na system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Spis 10 gołębi dorosłych do Mistrzostwa Tradycyjnego Regionu IV Kraków 20</w:t>
      </w:r>
      <w:r w:rsidDel="00000000" w:rsidR="00000000" w:rsidRPr="00000000">
        <w:rPr>
          <w:b w:val="1"/>
          <w:sz w:val="36"/>
          <w:szCs w:val="36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83.0" w:type="dxa"/>
        <w:jc w:val="left"/>
        <w:tblInd w:w="0.0" w:type="dxa"/>
        <w:tblLayout w:type="fixed"/>
        <w:tblLook w:val="0000"/>
      </w:tblPr>
      <w:tblGrid>
        <w:gridCol w:w="689"/>
        <w:gridCol w:w="2565"/>
        <w:gridCol w:w="3540"/>
        <w:gridCol w:w="1289"/>
        <w:tblGridChange w:id="0">
          <w:tblGrid>
            <w:gridCol w:w="689"/>
            <w:gridCol w:w="2565"/>
            <w:gridCol w:w="3540"/>
            <w:gridCol w:w="12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obrączki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Płeć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522604</wp:posOffset>
                </wp:positionH>
                <wp:positionV relativeFrom="paragraph">
                  <wp:posOffset>88900</wp:posOffset>
                </wp:positionV>
                <wp:extent cx="1828165" cy="799465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799465"/>
                        </a:xfrm>
                        <a:prstGeom prst="rect"/>
                        <a:solidFill>
                          <a:srgbClr val="FFFFFF"/>
                        </a:solidFill>
                        <a:ln cap="flat" cmpd="sng"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Treśćtekstu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Pieczątka i podpis vice prezesa ds. organizacji lotów oddziału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Domyślnie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522604</wp:posOffset>
                </wp:positionH>
                <wp:positionV relativeFrom="paragraph">
                  <wp:posOffset>88900</wp:posOffset>
                </wp:positionV>
                <wp:extent cx="1828165" cy="79946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165" cy="79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4351655</wp:posOffset>
                </wp:positionH>
                <wp:positionV relativeFrom="paragraph">
                  <wp:posOffset>128904</wp:posOffset>
                </wp:positionV>
                <wp:extent cx="1828165" cy="799465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799465"/>
                        </a:xfrm>
                        <a:prstGeom prst="rect"/>
                        <a:solidFill>
                          <a:srgbClr val="FFFFFF"/>
                        </a:solidFill>
                        <a:ln cap="flat" cmpd="sng"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Domyślnie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 w:val="16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 w:bidi="ar-SA" w:eastAsia="und" w:val="pl-PL"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sz w:val="16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 w:bidi="ar-SA" w:eastAsia="und" w:val="pl-PL"/>
                              </w:rPr>
                              <w:t>Pieczątka i podpis sekretarza oddziału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Domyślnie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00000-1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4351655</wp:posOffset>
                </wp:positionH>
                <wp:positionV relativeFrom="paragraph">
                  <wp:posOffset>128904</wp:posOffset>
                </wp:positionV>
                <wp:extent cx="1828165" cy="79946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165" cy="79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</w:t>
      </w:r>
    </w:p>
    <w:sectPr>
      <w:pgSz w:h="16837" w:w="11905" w:orient="portrait"/>
      <w:pgMar w:bottom="540" w:top="360" w:left="720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